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6893" w14:textId="51DCC2F7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秘伝の味！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486B74">
        <w:rPr>
          <w:rFonts w:ascii="HGS創英角ﾎﾟｯﾌﾟ体" w:eastAsia="HGS創英角ﾎﾟｯﾌﾟ体" w:hint="eastAsia"/>
          <w:b/>
          <w:sz w:val="48"/>
          <w:szCs w:val="48"/>
        </w:rPr>
        <w:t>バター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チキンカレ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5F8A9004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香辛料たっぷりで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元気に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なり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ましょう！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1CF6EF71" w:rsidR="009C4269" w:rsidRDefault="00E31996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ジャガイモ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１個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A54F4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カレー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1B300F39" w:rsidR="00BD7639" w:rsidRDefault="00C00706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人参　　　　　　　　１本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カットトマト缶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1/2缶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533BC9DB" w:rsidR="00BD7639" w:rsidRDefault="00E31996" w:rsidP="009E0E35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しめじ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1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/2株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お湯　800～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900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3104CB30" w14:textId="4DFC07C5" w:rsidR="009937B3" w:rsidRDefault="00BD0D4E" w:rsidP="00E31996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1/</w:t>
            </w:r>
            <w:r w:rsidR="009E0E35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２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個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バター</w:t>
            </w:r>
            <w:r w:rsidR="00872B7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30ｇ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鶏肉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（ひき肉でも可）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４００g程度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オリーブオイル　大さじ１～２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おろしにんにく、おろし生姜　適量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1FF3AD82" w14:textId="7C9164CE" w:rsidR="00BD7639" w:rsidRDefault="00C00706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揚げナス　　　　　　１～２本分</w:t>
            </w:r>
          </w:p>
        </w:tc>
      </w:tr>
    </w:tbl>
    <w:p w14:paraId="4CEEF39B" w14:textId="77777777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</w:p>
    <w:p w14:paraId="06045921" w14:textId="70E657F7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ジャガイモ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を食べ易い大きさに切り分けます。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芽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がある場合は事前に切り落としておきましょう。</w:t>
      </w:r>
    </w:p>
    <w:p w14:paraId="647800A9" w14:textId="7AF9D6D5" w:rsidR="00BD7639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は、食べ易い大きさの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細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切りにして別皿へ入れておきます。</w:t>
      </w:r>
    </w:p>
    <w:p w14:paraId="6ABE3E04" w14:textId="2DACD44C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しめじ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１本づつほぐして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いきましょう（別皿へ）</w:t>
      </w:r>
    </w:p>
    <w:p w14:paraId="1F5E0B81" w14:textId="67F55C07" w:rsidR="00BD7639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C00706">
        <w:rPr>
          <w:rFonts w:ascii="HGS創英角ﾎﾟｯﾌﾟ体" w:eastAsia="HGS創英角ﾎﾟｯﾌﾟ体" w:hint="eastAsia"/>
          <w:b/>
          <w:sz w:val="26"/>
          <w:szCs w:val="26"/>
        </w:rPr>
        <w:t>ナスを乱切りにして油で揚げておきます。</w:t>
      </w:r>
    </w:p>
    <w:p w14:paraId="7A752B30" w14:textId="26F3209F" w:rsidR="00BD7639" w:rsidRDefault="008214C9" w:rsidP="00EC09D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５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鶏肉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は食べ易い大きさに切り出します。切り終えたら別のお皿へ入れておきましょう。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（ひき肉ならそのままでＯＫ）</w:t>
      </w:r>
    </w:p>
    <w:p w14:paraId="42E4E6B9" w14:textId="77777777" w:rsidR="00C00706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６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・鍋等を熱して油を薄くひき、</w:t>
      </w:r>
      <w:r w:rsidR="00F27797">
        <w:rPr>
          <w:rFonts w:ascii="HGS創英角ﾎﾟｯﾌﾟ体" w:eastAsia="HGS創英角ﾎﾟｯﾌﾟ体" w:hint="eastAsia"/>
          <w:b/>
          <w:sz w:val="26"/>
          <w:szCs w:val="26"/>
        </w:rPr>
        <w:t>バターと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おろしにんにく、おろし生姜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>を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よ～く炒めます。香りが出てきたら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肉類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</w:t>
      </w:r>
      <w:r w:rsidR="00F27797">
        <w:rPr>
          <w:rFonts w:ascii="HGS創英角ﾎﾟｯﾌﾟ体" w:eastAsia="HGS創英角ﾎﾟｯﾌﾟ体" w:hint="eastAsia"/>
          <w:b/>
          <w:sz w:val="26"/>
          <w:szCs w:val="26"/>
        </w:rPr>
        <w:t xml:space="preserve">　　</w:t>
      </w:r>
    </w:p>
    <w:p w14:paraId="7C06D355" w14:textId="7E3E9B9E" w:rsidR="00BD7639" w:rsidRDefault="00BD7639" w:rsidP="00C00706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入れてさらに炒めていきます。火が通った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ら玉ねぎ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を入れて炒めあげていきます。</w:t>
      </w:r>
    </w:p>
    <w:p w14:paraId="6D3B98F2" w14:textId="77777777" w:rsidR="00C00706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７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（6）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が十分に炒め終わったら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>、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しめじ、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ジャガイモ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を入れてさらに炒めます。この際、炒めている具材が鍋から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</w:t>
      </w:r>
    </w:p>
    <w:p w14:paraId="2CE670AC" w14:textId="75BCF623" w:rsidR="00BD7639" w:rsidRDefault="00BD7639" w:rsidP="00C00706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こぼれないよう注意しながら調理しましょう。</w:t>
      </w:r>
    </w:p>
    <w:p w14:paraId="496D4F24" w14:textId="7777D1EB" w:rsidR="00FE5E5F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８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・全体的に具材に油が馴染んできたらお湯</w:t>
      </w:r>
      <w:r w:rsidR="00F27797">
        <w:rPr>
          <w:rFonts w:ascii="HGS創英角ﾎﾟｯﾌﾟ体" w:eastAsia="HGS創英角ﾎﾟｯﾌﾟ体" w:hint="eastAsia"/>
          <w:b/>
          <w:sz w:val="26"/>
          <w:szCs w:val="26"/>
        </w:rPr>
        <w:t>、</w:t>
      </w:r>
      <w:r w:rsidR="00C00706">
        <w:rPr>
          <w:rFonts w:ascii="HGS創英角ﾎﾟｯﾌﾟ体" w:eastAsia="HGS創英角ﾎﾟｯﾌﾟ体" w:hint="eastAsia"/>
          <w:b/>
          <w:sz w:val="26"/>
          <w:szCs w:val="26"/>
        </w:rPr>
        <w:t>揚げナスや</w:t>
      </w:r>
      <w:r w:rsidR="00F27797">
        <w:rPr>
          <w:rFonts w:ascii="HGS創英角ﾎﾟｯﾌﾟ体" w:eastAsia="HGS創英角ﾎﾟｯﾌﾟ体" w:hint="eastAsia"/>
          <w:b/>
          <w:sz w:val="26"/>
          <w:szCs w:val="26"/>
        </w:rPr>
        <w:t>カットトマト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を注ぎ、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>スープの素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を入れて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>しっかり煮て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いきましょう。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1F7D35A7" w14:textId="54DB8492" w:rsidR="00BD7639" w:rsidRDefault="00FE5E5F" w:rsidP="00FE5E5F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具材に火が通ったら</w:t>
      </w:r>
      <w:r w:rsidR="00F27797">
        <w:rPr>
          <w:rFonts w:ascii="HGS創英角ﾎﾟｯﾌﾟ体" w:eastAsia="HGS創英角ﾎﾟｯﾌﾟ体" w:hint="eastAsia"/>
          <w:b/>
          <w:sz w:val="26"/>
          <w:szCs w:val="26"/>
        </w:rPr>
        <w:t>カレー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ルー</w:t>
      </w:r>
      <w:r w:rsidR="00C00706">
        <w:rPr>
          <w:rFonts w:ascii="HGS創英角ﾎﾟｯﾌﾟ体" w:eastAsia="HGS創英角ﾎﾟｯﾌﾟ体" w:hint="eastAsia"/>
          <w:b/>
          <w:sz w:val="26"/>
          <w:szCs w:val="26"/>
        </w:rPr>
        <w:t>とバター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を入れて良く混ぜ、塩、調味料等で味を整え、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最後にひと煮立ちさせて完成です！</w:t>
      </w:r>
    </w:p>
    <w:p w14:paraId="217FFFDE" w14:textId="5DDE3941" w:rsidR="00BD7639" w:rsidRPr="00CB639C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９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カレールー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5CAA1D09" w14:textId="4BC0F5F3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★肉類は</w:t>
      </w:r>
      <w:r w:rsidR="003278AA">
        <w:rPr>
          <w:rFonts w:ascii="HGS創英角ﾎﾟｯﾌﾟ体" w:eastAsia="HGS創英角ﾎﾟｯﾌﾟ体" w:hint="eastAsia"/>
          <w:b/>
          <w:sz w:val="22"/>
        </w:rPr>
        <w:t>鶏肉がおすすめですが、ほかの肉でも</w:t>
      </w:r>
      <w:r>
        <w:rPr>
          <w:rFonts w:ascii="HGS創英角ﾎﾟｯﾌﾟ体" w:eastAsia="HGS創英角ﾎﾟｯﾌﾟ体" w:hint="eastAsia"/>
          <w:b/>
          <w:sz w:val="22"/>
        </w:rPr>
        <w:t>良い味になります。お酒</w:t>
      </w:r>
      <w:r w:rsidR="00FE5E5F">
        <w:rPr>
          <w:rFonts w:ascii="HGS創英角ﾎﾟｯﾌﾟ体" w:eastAsia="HGS創英角ﾎﾟｯﾌﾟ体" w:hint="eastAsia"/>
          <w:b/>
          <w:sz w:val="22"/>
        </w:rPr>
        <w:t>や白ワイン</w:t>
      </w:r>
      <w:r>
        <w:rPr>
          <w:rFonts w:ascii="HGS創英角ﾎﾟｯﾌﾟ体" w:eastAsia="HGS創英角ﾎﾟｯﾌﾟ体" w:hint="eastAsia"/>
          <w:b/>
          <w:sz w:val="22"/>
        </w:rPr>
        <w:t>を隠し味に使うと深い味わいを楽しめます。是非お試しを！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72CFD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70E"/>
    <w:rsid w:val="00270B3A"/>
    <w:rsid w:val="00277E93"/>
    <w:rsid w:val="002A06B3"/>
    <w:rsid w:val="002A134E"/>
    <w:rsid w:val="002A24AD"/>
    <w:rsid w:val="002A2E2F"/>
    <w:rsid w:val="002B428F"/>
    <w:rsid w:val="002F059F"/>
    <w:rsid w:val="0032105B"/>
    <w:rsid w:val="00325086"/>
    <w:rsid w:val="003278AA"/>
    <w:rsid w:val="00351A1B"/>
    <w:rsid w:val="003877DD"/>
    <w:rsid w:val="00393B6C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C7045"/>
    <w:rsid w:val="006D2DE7"/>
    <w:rsid w:val="00743D68"/>
    <w:rsid w:val="00750008"/>
    <w:rsid w:val="00761B2B"/>
    <w:rsid w:val="007707D8"/>
    <w:rsid w:val="00791F83"/>
    <w:rsid w:val="008214C9"/>
    <w:rsid w:val="00831FC3"/>
    <w:rsid w:val="00843F27"/>
    <w:rsid w:val="00863E46"/>
    <w:rsid w:val="00872B79"/>
    <w:rsid w:val="008A1DFC"/>
    <w:rsid w:val="008C581A"/>
    <w:rsid w:val="008D2376"/>
    <w:rsid w:val="0094190E"/>
    <w:rsid w:val="009672E7"/>
    <w:rsid w:val="009828F9"/>
    <w:rsid w:val="009937B3"/>
    <w:rsid w:val="00993F45"/>
    <w:rsid w:val="009B6101"/>
    <w:rsid w:val="009C15E9"/>
    <w:rsid w:val="009C4269"/>
    <w:rsid w:val="009E0E35"/>
    <w:rsid w:val="009F3146"/>
    <w:rsid w:val="00A02BC2"/>
    <w:rsid w:val="00A1613B"/>
    <w:rsid w:val="00A176E1"/>
    <w:rsid w:val="00A5352F"/>
    <w:rsid w:val="00A54F4B"/>
    <w:rsid w:val="00A934FC"/>
    <w:rsid w:val="00A93829"/>
    <w:rsid w:val="00AC2CC8"/>
    <w:rsid w:val="00AC31D1"/>
    <w:rsid w:val="00AD38C4"/>
    <w:rsid w:val="00AD47A3"/>
    <w:rsid w:val="00AF4746"/>
    <w:rsid w:val="00AF49FE"/>
    <w:rsid w:val="00B04DF3"/>
    <w:rsid w:val="00B10C1A"/>
    <w:rsid w:val="00B147B8"/>
    <w:rsid w:val="00B56952"/>
    <w:rsid w:val="00B62A4E"/>
    <w:rsid w:val="00B94084"/>
    <w:rsid w:val="00BD0D4E"/>
    <w:rsid w:val="00BD7639"/>
    <w:rsid w:val="00BF2598"/>
    <w:rsid w:val="00C00706"/>
    <w:rsid w:val="00C20F96"/>
    <w:rsid w:val="00C65191"/>
    <w:rsid w:val="00C856CA"/>
    <w:rsid w:val="00CE0FC3"/>
    <w:rsid w:val="00CE32C7"/>
    <w:rsid w:val="00CE3B69"/>
    <w:rsid w:val="00D042FF"/>
    <w:rsid w:val="00D24D97"/>
    <w:rsid w:val="00D26615"/>
    <w:rsid w:val="00D42AFD"/>
    <w:rsid w:val="00D55E8B"/>
    <w:rsid w:val="00D62EF9"/>
    <w:rsid w:val="00D73CB9"/>
    <w:rsid w:val="00DA13EF"/>
    <w:rsid w:val="00DB556A"/>
    <w:rsid w:val="00DF0E89"/>
    <w:rsid w:val="00DF119C"/>
    <w:rsid w:val="00E04E6C"/>
    <w:rsid w:val="00E1716A"/>
    <w:rsid w:val="00E31996"/>
    <w:rsid w:val="00E407E2"/>
    <w:rsid w:val="00E42DE3"/>
    <w:rsid w:val="00E464D3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15</cp:revision>
  <cp:lastPrinted>2024-04-15T10:10:00Z</cp:lastPrinted>
  <dcterms:created xsi:type="dcterms:W3CDTF">2013-01-07T01:53:00Z</dcterms:created>
  <dcterms:modified xsi:type="dcterms:W3CDTF">2024-04-15T10:11:00Z</dcterms:modified>
</cp:coreProperties>
</file>